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81" w:rsidRPr="005B2E81" w:rsidRDefault="005B2E81" w:rsidP="005B2E81">
      <w:pPr>
        <w:bidi/>
        <w:spacing w:after="0" w:line="240" w:lineRule="auto"/>
        <w:jc w:val="center"/>
        <w:rPr>
          <w:rFonts w:ascii="Arabic Typesetting" w:eastAsiaTheme="minorEastAsia" w:hAnsi="Arabic Typesetting" w:cs="Arabic Typesetting"/>
          <w:sz w:val="68"/>
          <w:szCs w:val="68"/>
          <w:rtl/>
          <w:lang w:val="en-US" w:eastAsia="fr-FR" w:bidi="ar-DZ"/>
        </w:rPr>
      </w:pPr>
      <w:r w:rsidRPr="005B2E81">
        <w:rPr>
          <w:rFonts w:ascii="Arabic Typesetting" w:eastAsiaTheme="minorEastAsia" w:hAnsi="Arabic Typesetting" w:cs="Arabic Typesetting" w:hint="cs"/>
          <w:sz w:val="68"/>
          <w:szCs w:val="68"/>
          <w:rtl/>
          <w:lang w:val="en-US" w:eastAsia="fr-FR" w:bidi="ar-DZ"/>
        </w:rPr>
        <w:t>الجمهورية الجزائرية الديمقراطية الشعبية</w:t>
      </w:r>
    </w:p>
    <w:p w:rsidR="005B2E81" w:rsidRPr="005B2E81" w:rsidRDefault="005B2E81" w:rsidP="005B2E81">
      <w:pPr>
        <w:bidi/>
        <w:spacing w:after="0" w:line="240" w:lineRule="auto"/>
        <w:jc w:val="center"/>
        <w:rPr>
          <w:rFonts w:ascii="Arabic Typesetting" w:eastAsiaTheme="minorEastAsia" w:hAnsi="Arabic Typesetting" w:cs="Arabic Typesetting"/>
          <w:sz w:val="52"/>
          <w:szCs w:val="52"/>
          <w:rtl/>
          <w:lang w:val="en-US" w:eastAsia="fr-FR" w:bidi="ar-DZ"/>
        </w:rPr>
      </w:pPr>
      <w:r w:rsidRPr="005B2E81">
        <w:rPr>
          <w:rFonts w:ascii="Arabic Typesetting" w:eastAsiaTheme="minorEastAsia" w:hAnsi="Arabic Typesetting" w:cs="Arabic Typesetting" w:hint="cs"/>
          <w:sz w:val="52"/>
          <w:szCs w:val="52"/>
          <w:rtl/>
          <w:lang w:val="en-US" w:eastAsia="fr-FR" w:bidi="ar-DZ"/>
        </w:rPr>
        <w:t>وزارة البريد والمواصلات السلكية واللاسلكية</w:t>
      </w: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L-Mohanad"/>
          <w:b/>
          <w:bCs/>
          <w:sz w:val="48"/>
          <w:szCs w:val="48"/>
          <w:rtl/>
          <w:lang w:val="en-US" w:eastAsia="fr-FR" w:bidi="ar-DZ"/>
        </w:rPr>
      </w:pPr>
      <w:r w:rsidRPr="005B2E81">
        <w:rPr>
          <w:rFonts w:ascii="Arabic Typesetting" w:eastAsiaTheme="minorEastAsia" w:hAnsi="Arabic Typesetting" w:cs="AL-Mohanad" w:hint="cs"/>
          <w:b/>
          <w:bCs/>
          <w:sz w:val="48"/>
          <w:szCs w:val="48"/>
          <w:rtl/>
          <w:lang w:val="en-US" w:eastAsia="fr-FR" w:bidi="ar-DZ"/>
        </w:rPr>
        <w:t xml:space="preserve">استـــــــــمارة المعلومات </w:t>
      </w:r>
      <w:r w:rsidRPr="005B2E81">
        <w:rPr>
          <w:rFonts w:ascii="Sakkal Majalla" w:eastAsiaTheme="minorEastAsia" w:hAnsi="Sakkal Majalla" w:cs="AL-Mohanad" w:hint="cs"/>
          <w:b/>
          <w:bCs/>
          <w:sz w:val="48"/>
          <w:szCs w:val="48"/>
          <w:rtl/>
          <w:lang w:eastAsia="fr-FR"/>
        </w:rPr>
        <w:t>للشخص الطبيعي</w:t>
      </w:r>
    </w:p>
    <w:p w:rsidR="005B2E81" w:rsidRPr="005B2E81" w:rsidRDefault="005B2E81" w:rsidP="005B2E81">
      <w:pPr>
        <w:shd w:val="clear" w:color="auto" w:fill="FFFFFF" w:themeFill="background1"/>
        <w:bidi/>
        <w:spacing w:after="0" w:line="240" w:lineRule="auto"/>
        <w:ind w:right="426"/>
        <w:jc w:val="center"/>
        <w:rPr>
          <w:rFonts w:ascii="Sakkal Majalla" w:eastAsiaTheme="minorEastAsia" w:hAnsi="Sakkal Majalla" w:cs="Sakkal Majalla"/>
          <w:b/>
          <w:bCs/>
          <w:sz w:val="36"/>
          <w:szCs w:val="36"/>
          <w:rtl/>
          <w:lang w:eastAsia="fr-FR"/>
        </w:rPr>
      </w:pPr>
    </w:p>
    <w:p w:rsidR="005B2E81" w:rsidRPr="005B2E81" w:rsidRDefault="005B2E81" w:rsidP="005B2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360"/>
        <w:jc w:val="center"/>
        <w:rPr>
          <w:rFonts w:ascii="Sakkal Majalla" w:eastAsiaTheme="minorEastAsia" w:hAnsi="Sakkal Majalla" w:cs="Sakkal Majalla"/>
          <w:sz w:val="18"/>
          <w:szCs w:val="18"/>
          <w:rtl/>
          <w:lang w:eastAsia="fr-FR"/>
        </w:rPr>
      </w:pPr>
      <w:r w:rsidRPr="005B2E81">
        <w:rPr>
          <w:rFonts w:ascii="Sakkal Majalla" w:eastAsiaTheme="minorEastAsia" w:hAnsi="Sakkal Majalla" w:cs="Sakkal Majalla"/>
          <w:sz w:val="36"/>
          <w:szCs w:val="36"/>
          <w:rtl/>
          <w:lang w:eastAsia="fr-FR"/>
        </w:rPr>
        <w:t xml:space="preserve">" </w:t>
      </w:r>
      <w:r w:rsidRPr="005B2E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تطوير البرمجيات </w:t>
      </w:r>
      <w:r w:rsidRPr="005B2E81">
        <w:rPr>
          <w:rFonts w:ascii="Sakkal Majalla" w:hAnsi="Sakkal Majalla" w:cs="Sakkal Majalla" w:hint="cs"/>
          <w:b/>
          <w:bCs/>
          <w:sz w:val="32"/>
          <w:szCs w:val="32"/>
          <w:rtl/>
        </w:rPr>
        <w:t>وتطبيقات الهاتف</w:t>
      </w:r>
      <w:r w:rsidRPr="005B2E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المحمول </w:t>
      </w:r>
      <w:r w:rsidRPr="005B2E81">
        <w:rPr>
          <w:rFonts w:ascii="Sakkal Majalla" w:hAnsi="Sakkal Majalla" w:cs="Sakkal Majalla" w:hint="cs"/>
          <w:b/>
          <w:bCs/>
          <w:sz w:val="32"/>
          <w:szCs w:val="32"/>
          <w:rtl/>
        </w:rPr>
        <w:t>لفائدة ا</w:t>
      </w:r>
      <w:r w:rsidRPr="005B2E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لأشخاص ذوي </w:t>
      </w:r>
      <w:r w:rsidRPr="005B2E81">
        <w:rPr>
          <w:rFonts w:ascii="Sakkal Majalla" w:hAnsi="Sakkal Majalla" w:cs="Sakkal Majalla" w:hint="cs"/>
          <w:b/>
          <w:bCs/>
          <w:sz w:val="32"/>
          <w:szCs w:val="32"/>
          <w:rtl/>
        </w:rPr>
        <w:t>الاحتياجات الخاصة</w:t>
      </w:r>
      <w:r w:rsidRPr="005B2E81">
        <w:rPr>
          <w:rFonts w:ascii="Sakkal Majalla" w:eastAsiaTheme="minorEastAsia" w:hAnsi="Sakkal Majalla" w:cs="Sakkal Majalla"/>
          <w:sz w:val="36"/>
          <w:szCs w:val="36"/>
          <w:rtl/>
          <w:lang w:eastAsia="fr-FR"/>
        </w:rPr>
        <w:t>"</w:t>
      </w:r>
    </w:p>
    <w:p w:rsidR="005B2E81" w:rsidRPr="005B2E81" w:rsidRDefault="005B2E81" w:rsidP="005B2E81">
      <w:pPr>
        <w:shd w:val="clear" w:color="auto" w:fill="FFFFFF" w:themeFill="background1"/>
        <w:bidi/>
        <w:spacing w:after="0" w:line="240" w:lineRule="auto"/>
        <w:ind w:right="426"/>
        <w:jc w:val="center"/>
        <w:rPr>
          <w:rFonts w:ascii="Sakkal Majalla" w:eastAsiaTheme="minorEastAsia" w:hAnsi="Sakkal Majalla" w:cs="AL-Mohanad"/>
          <w:sz w:val="36"/>
          <w:szCs w:val="36"/>
          <w:rtl/>
          <w:lang w:eastAsia="fr-FR"/>
        </w:rPr>
      </w:pPr>
    </w:p>
    <w:p w:rsidR="005B2E81" w:rsidRPr="005B2E81" w:rsidRDefault="005B2E81" w:rsidP="005B2E81">
      <w:pPr>
        <w:shd w:val="clear" w:color="auto" w:fill="FFFFFF" w:themeFill="background1"/>
        <w:bidi/>
        <w:spacing w:after="0" w:line="240" w:lineRule="auto"/>
        <w:ind w:right="426"/>
        <w:jc w:val="center"/>
        <w:rPr>
          <w:rFonts w:ascii="Sakkal Majalla" w:eastAsiaTheme="minorEastAsia" w:hAnsi="Sakkal Majalla" w:cs="AL-Mohanad"/>
          <w:sz w:val="36"/>
          <w:szCs w:val="36"/>
          <w:rtl/>
          <w:lang w:eastAsia="fr-FR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bidi/>
        <w:spacing w:after="200" w:line="276" w:lineRule="auto"/>
        <w:jc w:val="center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eastAsiaTheme="minorEastAsia"/>
          <w:noProof/>
          <w:sz w:val="16"/>
          <w:szCs w:val="16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F3CD5" wp14:editId="33FD9BEF">
                <wp:simplePos x="0" y="0"/>
                <wp:positionH relativeFrom="column">
                  <wp:posOffset>-99695</wp:posOffset>
                </wp:positionH>
                <wp:positionV relativeFrom="paragraph">
                  <wp:posOffset>533400</wp:posOffset>
                </wp:positionV>
                <wp:extent cx="838200" cy="911225"/>
                <wp:effectExtent l="9525" t="13335" r="9525" b="88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11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81" w:rsidRPr="008724C5" w:rsidRDefault="005B2E81" w:rsidP="005B2E81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B2E81" w:rsidRDefault="005B2E81" w:rsidP="005B2E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724C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الصورة</w:t>
                            </w:r>
                          </w:p>
                          <w:p w:rsidR="005B2E81" w:rsidRDefault="005B2E81" w:rsidP="005B2E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F3CD5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7.85pt;margin-top:42pt;width:66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">
                <v:textbox>
                  <w:txbxContent>
                    <w:p w:rsidR="005B2E81" w:rsidRPr="008724C5" w:rsidRDefault="005B2E81" w:rsidP="005B2E81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5B2E81" w:rsidRDefault="005B2E81" w:rsidP="005B2E8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724C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الصورة</w:t>
                      </w:r>
                    </w:p>
                    <w:p w:rsidR="005B2E81" w:rsidRDefault="005B2E81" w:rsidP="005B2E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B2E81">
        <w:rPr>
          <w:rFonts w:ascii="Arabic Typesetting" w:eastAsiaTheme="minorEastAsia" w:hAnsi="Arabic Typesetting" w:cs="AL-Mohanad" w:hint="cs"/>
          <w:b/>
          <w:bCs/>
          <w:sz w:val="36"/>
          <w:szCs w:val="36"/>
          <w:rtl/>
          <w:lang w:val="en-US" w:eastAsia="fr-FR" w:bidi="ar-DZ"/>
        </w:rPr>
        <w:t xml:space="preserve">استـــــــــمارة المعلومات </w:t>
      </w:r>
      <w:r w:rsidRPr="005B2E81">
        <w:rPr>
          <w:rFonts w:ascii="Sakkal Majalla" w:eastAsiaTheme="minorEastAsia" w:hAnsi="Sakkal Majalla" w:cs="AL-Mohanad" w:hint="cs"/>
          <w:b/>
          <w:bCs/>
          <w:sz w:val="36"/>
          <w:szCs w:val="36"/>
          <w:rtl/>
          <w:lang w:eastAsia="fr-FR"/>
        </w:rPr>
        <w:t>للشخص الطبيعي</w:t>
      </w:r>
    </w:p>
    <w:p w:rsidR="005B2E81" w:rsidRPr="005B2E81" w:rsidRDefault="005B2E81" w:rsidP="005B2E81">
      <w:pPr>
        <w:bidi/>
        <w:spacing w:after="200" w:line="276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اسم المشروع:</w:t>
      </w:r>
    </w:p>
    <w:p w:rsidR="005B2E81" w:rsidRPr="005B2E81" w:rsidRDefault="005B2E81" w:rsidP="005B2E81">
      <w:pPr>
        <w:bidi/>
        <w:spacing w:after="200" w:line="276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-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المشروع مقدم من طرف شخص واحد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:</w:t>
      </w:r>
    </w:p>
    <w:p w:rsidR="005B2E81" w:rsidRDefault="005B2E81" w:rsidP="005B2E81">
      <w:pPr>
        <w:bidi/>
        <w:spacing w:after="200" w:line="276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-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المشروع مقدم من طرف فريق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:</w:t>
      </w:r>
    </w:p>
    <w:p w:rsidR="005B2E81" w:rsidRPr="005B2E81" w:rsidRDefault="005B2E81" w:rsidP="005B2E81">
      <w:pPr>
        <w:bidi/>
        <w:spacing w:after="200" w:line="276" w:lineRule="auto"/>
        <w:jc w:val="both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  *  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العضو الممثل للفريق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:</w:t>
      </w:r>
    </w:p>
    <w:p w:rsidR="005B2E81" w:rsidRPr="005B2E81" w:rsidRDefault="005B2E81" w:rsidP="005B2E81">
      <w:pPr>
        <w:bidi/>
        <w:spacing w:after="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الاسم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:</w:t>
      </w:r>
    </w:p>
    <w:p w:rsidR="005B2E81" w:rsidRPr="005B2E81" w:rsidRDefault="005B2E81" w:rsidP="005B2E81">
      <w:pPr>
        <w:bidi/>
        <w:spacing w:after="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اللقب:</w:t>
      </w:r>
    </w:p>
    <w:p w:rsidR="005B2E81" w:rsidRPr="005B2E81" w:rsidRDefault="005B2E81" w:rsidP="005B2E81">
      <w:pPr>
        <w:bidi/>
        <w:spacing w:after="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تاريخ </w:t>
      </w:r>
      <w:proofErr w:type="gramStart"/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الميلاد:..................................................</w:t>
      </w:r>
      <w:proofErr w:type="gramEnd"/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 </w:t>
      </w:r>
      <w:proofErr w:type="gramStart"/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و مكان</w:t>
      </w:r>
      <w:proofErr w:type="gramEnd"/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 الميلاد: .....................................</w:t>
      </w:r>
    </w:p>
    <w:p w:rsidR="005B2E81" w:rsidRPr="005B2E81" w:rsidRDefault="005B2E81" w:rsidP="005B2E81">
      <w:pPr>
        <w:bidi/>
        <w:spacing w:after="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3F086" wp14:editId="663F1035">
                <wp:simplePos x="0" y="0"/>
                <wp:positionH relativeFrom="column">
                  <wp:posOffset>2995930</wp:posOffset>
                </wp:positionH>
                <wp:positionV relativeFrom="paragraph">
                  <wp:posOffset>61595</wp:posOffset>
                </wp:positionV>
                <wp:extent cx="180975" cy="152400"/>
                <wp:effectExtent l="9525" t="10795" r="9525" b="8255"/>
                <wp:wrapSquare wrapText="bothSides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80FE" id="Rectangle 9" o:spid="_x0000_s1026" style="position:absolute;margin-left:235.9pt;margin-top:4.8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iD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">
                <w10:wrap type="square"/>
              </v:rect>
            </w:pict>
          </mc:Fallback>
        </mc:AlternateContent>
      </w:r>
      <w:r w:rsidRPr="005B2E81">
        <w:rPr>
          <w:rFonts w:ascii="Sakkal Majalla" w:eastAsiaTheme="minorEastAsia" w:hAnsi="Sakkal Majalla" w:cs="Sakkal Majalla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D9EB1" wp14:editId="4E9DB32F">
                <wp:simplePos x="0" y="0"/>
                <wp:positionH relativeFrom="column">
                  <wp:posOffset>4710430</wp:posOffset>
                </wp:positionH>
                <wp:positionV relativeFrom="paragraph">
                  <wp:posOffset>61595</wp:posOffset>
                </wp:positionV>
                <wp:extent cx="180975" cy="152400"/>
                <wp:effectExtent l="9525" t="10795" r="9525" b="8255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E5A4" id="Rectangle 8" o:spid="_x0000_s1026" style="position:absolute;margin-left:370.9pt;margin-top:4.8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SgIQ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">
                <w10:wrap type="square"/>
              </v:rect>
            </w:pict>
          </mc:Fallback>
        </mc:AlternateContent>
      </w:r>
      <w:proofErr w:type="gramStart"/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الجنس:  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 </w:t>
      </w:r>
      <w:proofErr w:type="gramEnd"/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      ذكر                        أنثى</w:t>
      </w:r>
    </w:p>
    <w:p w:rsidR="005B2E81" w:rsidRPr="005B2E81" w:rsidRDefault="005B2E81" w:rsidP="005B2E81">
      <w:pPr>
        <w:bidi/>
        <w:spacing w:after="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العنوان..........................................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...............................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......البلدية   ..........................  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                     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الولاية........................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br/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رقم الهاتف:</w:t>
      </w:r>
    </w:p>
    <w:p w:rsidR="005B2E81" w:rsidRPr="005B2E81" w:rsidRDefault="005B2E81" w:rsidP="005B2E81">
      <w:pPr>
        <w:bidi/>
        <w:spacing w:after="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البريد الالكتروني:</w:t>
      </w:r>
    </w:p>
    <w:p w:rsidR="005B2E81" w:rsidRPr="005B2E81" w:rsidRDefault="005B2E81" w:rsidP="005B2E81">
      <w:pPr>
        <w:bidi/>
        <w:spacing w:after="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المجال </w:t>
      </w:r>
      <w:proofErr w:type="gramStart"/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المهني:   </w:t>
      </w:r>
      <w:proofErr w:type="gramEnd"/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                                                       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 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المهنة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: </w:t>
      </w:r>
    </w:p>
    <w:p w:rsidR="005B2E81" w:rsidRPr="005B2E81" w:rsidRDefault="005B2E81" w:rsidP="005B2E81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highlight w:val="lightGray"/>
          <w:bdr w:val="single" w:sz="4" w:space="0" w:color="auto"/>
          <w:shd w:val="clear" w:color="auto" w:fill="D9D9D9" w:themeFill="background1" w:themeFillShade="D9"/>
          <w:rtl/>
          <w:lang w:eastAsia="fr-FR"/>
        </w:rPr>
        <w:t xml:space="preserve">معلومات حول الشهادة 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highlight w:val="lightGray"/>
          <w:bdr w:val="single" w:sz="4" w:space="0" w:color="auto"/>
          <w:shd w:val="clear" w:color="auto" w:fill="D9D9D9" w:themeFill="background1" w:themeFillShade="D9"/>
          <w:rtl/>
          <w:lang w:eastAsia="fr-FR"/>
        </w:rPr>
        <w:t>(أو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highlight w:val="lightGray"/>
          <w:bdr w:val="single" w:sz="4" w:space="0" w:color="auto"/>
          <w:shd w:val="clear" w:color="auto" w:fill="D9D9D9" w:themeFill="background1" w:themeFillShade="D9"/>
          <w:rtl/>
          <w:lang w:eastAsia="fr-FR"/>
        </w:rPr>
        <w:t xml:space="preserve"> 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highlight w:val="lightGray"/>
          <w:bdr w:val="single" w:sz="4" w:space="0" w:color="auto"/>
          <w:shd w:val="clear" w:color="auto" w:fill="D9D9D9" w:themeFill="background1" w:themeFillShade="D9"/>
          <w:rtl/>
          <w:lang w:eastAsia="fr-FR"/>
        </w:rPr>
        <w:t>المؤهل)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highlight w:val="lightGray"/>
          <w:bdr w:val="single" w:sz="4" w:space="0" w:color="auto"/>
          <w:shd w:val="clear" w:color="auto" w:fill="D9D9D9" w:themeFill="background1" w:themeFillShade="D9"/>
          <w:rtl/>
          <w:lang w:eastAsia="fr-FR"/>
        </w:rPr>
        <w:t xml:space="preserve"> المتحصل عليه</w:t>
      </w:r>
    </w:p>
    <w:p w:rsidR="005B2E81" w:rsidRPr="005B2E81" w:rsidRDefault="005B2E81" w:rsidP="005B2E81">
      <w:pPr>
        <w:pBdr>
          <w:bottom w:val="single" w:sz="4" w:space="1" w:color="auto"/>
        </w:pBdr>
        <w:bidi/>
        <w:spacing w:after="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المستوى التعليمي: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eastAsia="fr-FR" w:bidi="ar-DZ"/>
        </w:rPr>
        <w:t xml:space="preserve"> </w:t>
      </w: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FE579" wp14:editId="18430CCE">
                <wp:simplePos x="0" y="0"/>
                <wp:positionH relativeFrom="column">
                  <wp:posOffset>5434330</wp:posOffset>
                </wp:positionH>
                <wp:positionV relativeFrom="paragraph">
                  <wp:posOffset>806450</wp:posOffset>
                </wp:positionV>
                <wp:extent cx="180975" cy="152400"/>
                <wp:effectExtent l="9525" t="12700" r="9525" b="635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405F" id="Rectangle 12" o:spid="_x0000_s1026" style="position:absolute;margin-left:427.9pt;margin-top:63.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8T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">
                <w10:wrap type="square"/>
              </v:rect>
            </w:pict>
          </mc:Fallback>
        </mc:AlternateContent>
      </w:r>
      <w:r w:rsidRPr="005B2E81">
        <w:rPr>
          <w:rFonts w:ascii="Sakkal Majalla" w:eastAsiaTheme="minorEastAsia" w:hAnsi="Sakkal Majalla" w:cs="Sakkal Majalla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EF700" wp14:editId="7366B5BB">
                <wp:simplePos x="0" y="0"/>
                <wp:positionH relativeFrom="column">
                  <wp:posOffset>5453380</wp:posOffset>
                </wp:positionH>
                <wp:positionV relativeFrom="paragraph">
                  <wp:posOffset>1168400</wp:posOffset>
                </wp:positionV>
                <wp:extent cx="180975" cy="152400"/>
                <wp:effectExtent l="9525" t="12700" r="9525" b="6350"/>
                <wp:wrapSquare wrapText="bothSides"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4BB6B" id="Rectangle 6" o:spid="_x0000_s1026" style="position:absolute;margin-left:429.4pt;margin-top:92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Mp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">
                <w10:wrap type="square"/>
              </v:rect>
            </w:pict>
          </mc:Fallback>
        </mc:AlternateContent>
      </w:r>
      <w:r w:rsidRPr="005B2E81">
        <w:rPr>
          <w:rFonts w:ascii="Sakkal Majalla" w:eastAsiaTheme="minorEastAsia" w:hAnsi="Sakkal Majalla" w:cs="Sakkal Majalla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6B501" wp14:editId="076ABAC3">
                <wp:simplePos x="0" y="0"/>
                <wp:positionH relativeFrom="column">
                  <wp:posOffset>5434330</wp:posOffset>
                </wp:positionH>
                <wp:positionV relativeFrom="paragraph">
                  <wp:posOffset>111125</wp:posOffset>
                </wp:positionV>
                <wp:extent cx="180975" cy="152400"/>
                <wp:effectExtent l="9525" t="12700" r="9525" b="6350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4BD9" id="Rectangle 14" o:spid="_x0000_s1026" style="position:absolute;margin-left:427.9pt;margin-top:8.7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M0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">
                <w10:wrap type="square"/>
              </v:rect>
            </w:pict>
          </mc:Fallback>
        </mc:AlternateContent>
      </w:r>
      <w:r w:rsidRPr="005B2E81">
        <w:rPr>
          <w:rFonts w:ascii="Sakkal Majalla" w:eastAsiaTheme="minorEastAsia" w:hAnsi="Sakkal Majalla" w:cs="Sakkal Majalla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B84B0" wp14:editId="176E101C">
                <wp:simplePos x="0" y="0"/>
                <wp:positionH relativeFrom="column">
                  <wp:posOffset>5453380</wp:posOffset>
                </wp:positionH>
                <wp:positionV relativeFrom="paragraph">
                  <wp:posOffset>473075</wp:posOffset>
                </wp:positionV>
                <wp:extent cx="180975" cy="152400"/>
                <wp:effectExtent l="9525" t="12700" r="9525" b="6350"/>
                <wp:wrapSquare wrapText="bothSides"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E6C6" id="Rectangle 4" o:spid="_x0000_s1026" style="position:absolute;margin-left:429.4pt;margin-top:37.2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On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">
                <w10:wrap type="square"/>
              </v:rect>
            </w:pict>
          </mc:Fallback>
        </mc:AlternateConten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 </w:t>
      </w:r>
      <w:r w:rsidRPr="005B2E81">
        <w:rPr>
          <w:rFonts w:ascii="Sakkal Majalla" w:eastAsiaTheme="minorEastAsia" w:hAnsi="Sakkal Majalla" w:cs="Sakkal Majalla" w:hint="cs"/>
          <w:sz w:val="32"/>
          <w:szCs w:val="32"/>
          <w:rtl/>
          <w:lang w:val="en-US" w:eastAsia="fr-FR" w:bidi="ar-DZ"/>
        </w:rPr>
        <w:t>ابتدائي</w:t>
      </w: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  <w:t>متوسط</w:t>
      </w: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  <w:t>ثانوي</w:t>
      </w: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  <w:t xml:space="preserve">جامعي    </w:t>
      </w: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  <w:t>مؤهلات أخرى:</w:t>
      </w: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Sakkal Majalla" w:eastAsiaTheme="minorEastAsia" w:hAnsi="Sakkal Majalla" w:cs="Sakkal Majalla"/>
          <w:sz w:val="32"/>
          <w:szCs w:val="32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Arabic Typesetting" w:eastAsiaTheme="minorEastAsia" w:hAnsi="Arabic Typesetting" w:cs="AL-Mohanad"/>
          <w:b/>
          <w:bCs/>
          <w:sz w:val="36"/>
          <w:szCs w:val="36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Arabic Typesetting" w:eastAsiaTheme="minorEastAsia" w:hAnsi="Arabic Typesetting" w:cs="AL-Mohanad"/>
          <w:b/>
          <w:bCs/>
          <w:sz w:val="36"/>
          <w:szCs w:val="36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Arabic Typesetting" w:eastAsiaTheme="minorEastAsia" w:hAnsi="Arabic Typesetting" w:cs="AL-Mohanad"/>
          <w:b/>
          <w:bCs/>
          <w:sz w:val="36"/>
          <w:szCs w:val="36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0" w:line="240" w:lineRule="auto"/>
        <w:ind w:left="567"/>
        <w:rPr>
          <w:rFonts w:ascii="Arabic Typesetting" w:eastAsiaTheme="minorEastAsia" w:hAnsi="Arabic Typesetting" w:cs="AL-Mohanad"/>
          <w:b/>
          <w:bCs/>
          <w:sz w:val="36"/>
          <w:szCs w:val="36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both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u w:val="single"/>
          <w:rtl/>
          <w:lang w:val="en-US" w:eastAsia="fr-FR" w:bidi="ar-DZ"/>
        </w:rPr>
        <w:t>ملاحظة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: في حالة ما إذا كان المشروع مقدم من طرف فريق تملأ استمارة لكل عضو مع تحديد هوية العضو الممثل للفريق.</w:t>
      </w:r>
    </w:p>
    <w:p w:rsidR="005B2E81" w:rsidRPr="005B2E81" w:rsidRDefault="005B2E81" w:rsidP="005B2E81">
      <w:pPr>
        <w:bidi/>
        <w:spacing w:after="0" w:line="240" w:lineRule="auto"/>
        <w:jc w:val="center"/>
        <w:rPr>
          <w:rFonts w:ascii="Arabic Typesetting" w:eastAsiaTheme="minorEastAsia" w:hAnsi="Arabic Typesetting" w:cs="Arabic Typesetting"/>
          <w:sz w:val="68"/>
          <w:szCs w:val="68"/>
          <w:rtl/>
          <w:lang w:val="en-US" w:eastAsia="fr-FR" w:bidi="ar-DZ"/>
        </w:rPr>
      </w:pPr>
      <w:r w:rsidRPr="005B2E81">
        <w:rPr>
          <w:rFonts w:ascii="Arabic Typesetting" w:eastAsiaTheme="minorEastAsia" w:hAnsi="Arabic Typesetting" w:cs="Arabic Typesetting" w:hint="cs"/>
          <w:sz w:val="68"/>
          <w:szCs w:val="68"/>
          <w:rtl/>
          <w:lang w:val="en-US" w:eastAsia="fr-FR" w:bidi="ar-DZ"/>
        </w:rPr>
        <w:lastRenderedPageBreak/>
        <w:t>الجمهورية الجزائرية الديمقراطية الشعبية</w:t>
      </w:r>
    </w:p>
    <w:p w:rsidR="005B2E81" w:rsidRPr="005B2E81" w:rsidRDefault="005B2E81" w:rsidP="005B2E81">
      <w:pPr>
        <w:bidi/>
        <w:spacing w:after="0" w:line="240" w:lineRule="auto"/>
        <w:jc w:val="center"/>
        <w:rPr>
          <w:rFonts w:ascii="Arabic Typesetting" w:eastAsiaTheme="minorEastAsia" w:hAnsi="Arabic Typesetting" w:cs="Arabic Typesetting"/>
          <w:sz w:val="52"/>
          <w:szCs w:val="52"/>
          <w:rtl/>
          <w:lang w:val="en-US" w:eastAsia="fr-FR" w:bidi="ar-DZ"/>
        </w:rPr>
      </w:pPr>
      <w:r w:rsidRPr="005B2E81">
        <w:rPr>
          <w:rFonts w:ascii="Arabic Typesetting" w:eastAsiaTheme="minorEastAsia" w:hAnsi="Arabic Typesetting" w:cs="Arabic Typesetting" w:hint="cs"/>
          <w:sz w:val="52"/>
          <w:szCs w:val="52"/>
          <w:rtl/>
          <w:lang w:val="en-US" w:eastAsia="fr-FR" w:bidi="ar-DZ"/>
        </w:rPr>
        <w:t>وزارة البريد والمواصلات السلكية واللاسلكية</w:t>
      </w:r>
    </w:p>
    <w:p w:rsidR="005B2E81" w:rsidRPr="005B2E81" w:rsidRDefault="005B2E81" w:rsidP="005B2E81">
      <w:pPr>
        <w:tabs>
          <w:tab w:val="left" w:pos="582"/>
        </w:tabs>
        <w:bidi/>
        <w:spacing w:after="200" w:line="276" w:lineRule="auto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  <w:r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  <w:tab/>
      </w: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A22B3">
      <w:pPr>
        <w:bidi/>
        <w:spacing w:after="200" w:line="276" w:lineRule="auto"/>
        <w:jc w:val="center"/>
        <w:rPr>
          <w:rFonts w:ascii="Arabic Typesetting" w:eastAsiaTheme="minorEastAsia" w:hAnsi="Arabic Typesetting" w:cs="AL-Mohanad" w:hint="cs"/>
          <w:b/>
          <w:bCs/>
          <w:sz w:val="48"/>
          <w:szCs w:val="48"/>
          <w:rtl/>
          <w:lang w:val="en-US" w:eastAsia="fr-FR" w:bidi="ar-DZ"/>
        </w:rPr>
      </w:pPr>
      <w:r w:rsidRPr="005B2E81">
        <w:rPr>
          <w:rFonts w:ascii="Arabic Typesetting" w:eastAsiaTheme="minorEastAsia" w:hAnsi="Arabic Typesetting" w:cs="AL-Mohanad" w:hint="cs"/>
          <w:b/>
          <w:bCs/>
          <w:sz w:val="48"/>
          <w:szCs w:val="48"/>
          <w:rtl/>
          <w:lang w:val="en-US" w:eastAsia="fr-FR" w:bidi="ar-DZ"/>
        </w:rPr>
        <w:t>استـــــــــمارة المعلومات لل</w:t>
      </w:r>
      <w:r w:rsidR="005A22B3">
        <w:rPr>
          <w:rFonts w:ascii="Arabic Typesetting" w:eastAsiaTheme="minorEastAsia" w:hAnsi="Arabic Typesetting" w:cs="AL-Mohanad" w:hint="cs"/>
          <w:b/>
          <w:bCs/>
          <w:sz w:val="48"/>
          <w:szCs w:val="48"/>
          <w:rtl/>
          <w:lang w:val="en-US" w:eastAsia="fr-FR" w:bidi="ar-DZ"/>
        </w:rPr>
        <w:t>مؤسسات الناشئة</w:t>
      </w:r>
    </w:p>
    <w:p w:rsidR="005B2E81" w:rsidRPr="005B2E81" w:rsidRDefault="005B2E81" w:rsidP="005B2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360"/>
        <w:jc w:val="center"/>
        <w:rPr>
          <w:rFonts w:ascii="Sakkal Majalla" w:eastAsiaTheme="minorEastAsia" w:hAnsi="Sakkal Majalla" w:cs="Sakkal Majalla"/>
          <w:sz w:val="18"/>
          <w:szCs w:val="18"/>
          <w:rtl/>
          <w:lang w:eastAsia="fr-FR"/>
        </w:rPr>
      </w:pPr>
      <w:r w:rsidRPr="005B2E81">
        <w:rPr>
          <w:rFonts w:ascii="Sakkal Majalla" w:eastAsiaTheme="minorEastAsia" w:hAnsi="Sakkal Majalla" w:cs="Sakkal Majalla"/>
          <w:sz w:val="36"/>
          <w:szCs w:val="36"/>
          <w:rtl/>
          <w:lang w:eastAsia="fr-FR"/>
        </w:rPr>
        <w:t xml:space="preserve">" </w:t>
      </w:r>
      <w:r w:rsidRPr="005B2E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تطوير البرمجيات </w:t>
      </w:r>
      <w:r w:rsidRPr="005B2E81">
        <w:rPr>
          <w:rFonts w:ascii="Sakkal Majalla" w:hAnsi="Sakkal Majalla" w:cs="Sakkal Majalla" w:hint="cs"/>
          <w:b/>
          <w:bCs/>
          <w:sz w:val="32"/>
          <w:szCs w:val="32"/>
          <w:rtl/>
        </w:rPr>
        <w:t>وتطبيقات الهاتف</w:t>
      </w:r>
      <w:r w:rsidRPr="005B2E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المحمول </w:t>
      </w:r>
      <w:r w:rsidRPr="005B2E81">
        <w:rPr>
          <w:rFonts w:ascii="Sakkal Majalla" w:hAnsi="Sakkal Majalla" w:cs="Sakkal Majalla" w:hint="cs"/>
          <w:b/>
          <w:bCs/>
          <w:sz w:val="32"/>
          <w:szCs w:val="32"/>
          <w:rtl/>
        </w:rPr>
        <w:t>لفائدة ا</w:t>
      </w:r>
      <w:r w:rsidRPr="005B2E8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لأشخاص ذوي </w:t>
      </w:r>
      <w:r w:rsidRPr="005B2E81">
        <w:rPr>
          <w:rFonts w:ascii="Sakkal Majalla" w:hAnsi="Sakkal Majalla" w:cs="Sakkal Majalla" w:hint="cs"/>
          <w:b/>
          <w:bCs/>
          <w:sz w:val="32"/>
          <w:szCs w:val="32"/>
          <w:rtl/>
        </w:rPr>
        <w:t>الاحتياجات الخاصة</w:t>
      </w:r>
      <w:r w:rsidRPr="005B2E81">
        <w:rPr>
          <w:rFonts w:ascii="Sakkal Majalla" w:eastAsiaTheme="minorEastAsia" w:hAnsi="Sakkal Majalla" w:cs="Sakkal Majalla"/>
          <w:sz w:val="36"/>
          <w:szCs w:val="36"/>
          <w:rtl/>
          <w:lang w:eastAsia="fr-FR"/>
        </w:rPr>
        <w:t>"</w:t>
      </w:r>
    </w:p>
    <w:p w:rsidR="005B2E81" w:rsidRPr="005B2E81" w:rsidRDefault="005B2E81" w:rsidP="005B2E81">
      <w:pPr>
        <w:shd w:val="clear" w:color="auto" w:fill="FFFFFF" w:themeFill="background1"/>
        <w:bidi/>
        <w:spacing w:after="0" w:line="240" w:lineRule="auto"/>
        <w:ind w:right="426"/>
        <w:jc w:val="center"/>
        <w:rPr>
          <w:rFonts w:ascii="Sakkal Majalla" w:eastAsiaTheme="minorEastAsia" w:hAnsi="Sakkal Majalla" w:cs="AL-Mohanad"/>
          <w:sz w:val="36"/>
          <w:szCs w:val="36"/>
          <w:rtl/>
          <w:lang w:eastAsia="fr-FR"/>
        </w:rPr>
      </w:pPr>
    </w:p>
    <w:p w:rsidR="005B2E81" w:rsidRPr="005B2E81" w:rsidRDefault="005B2E81" w:rsidP="005B2E81">
      <w:pPr>
        <w:shd w:val="clear" w:color="auto" w:fill="FFFFFF" w:themeFill="background1"/>
        <w:bidi/>
        <w:spacing w:after="0" w:line="240" w:lineRule="auto"/>
        <w:ind w:right="426"/>
        <w:jc w:val="center"/>
        <w:rPr>
          <w:rFonts w:ascii="Sakkal Majalla" w:eastAsiaTheme="minorEastAsia" w:hAnsi="Sakkal Majalla" w:cs="AL-Mohanad"/>
          <w:sz w:val="36"/>
          <w:szCs w:val="36"/>
          <w:rtl/>
          <w:lang w:eastAsia="fr-FR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Arabic Typesetting" w:eastAsiaTheme="minorEastAsia" w:hAnsi="Arabic Typesetting" w:cs="Arabic Typesetting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jc w:val="center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</w:p>
    <w:p w:rsidR="005B2E81" w:rsidRPr="005B2E81" w:rsidRDefault="005B2E81" w:rsidP="005B2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bidi/>
        <w:spacing w:after="200" w:line="276" w:lineRule="auto"/>
        <w:jc w:val="center"/>
        <w:rPr>
          <w:rFonts w:ascii="Arabic Typesetting" w:eastAsiaTheme="minorEastAsia" w:hAnsi="Arabic Typesetting" w:cs="AL-Mohanad"/>
          <w:b/>
          <w:bCs/>
          <w:sz w:val="36"/>
          <w:szCs w:val="36"/>
          <w:rtl/>
          <w:lang w:val="en-US" w:eastAsia="fr-FR" w:bidi="ar-DZ"/>
        </w:rPr>
      </w:pPr>
      <w:r w:rsidRPr="005B2E81">
        <w:rPr>
          <w:rFonts w:ascii="Arabic Typesetting" w:eastAsiaTheme="minorEastAsia" w:hAnsi="Arabic Typesetting" w:cs="AL-Mohanad"/>
          <w:b/>
          <w:bCs/>
          <w:sz w:val="36"/>
          <w:szCs w:val="36"/>
          <w:rtl/>
          <w:lang w:val="en-US" w:eastAsia="fr-FR" w:bidi="ar-DZ"/>
        </w:rPr>
        <w:t xml:space="preserve">استـــــــــمارة </w:t>
      </w:r>
      <w:r w:rsidRPr="005B2E81">
        <w:rPr>
          <w:rFonts w:ascii="Arabic Typesetting" w:eastAsiaTheme="minorEastAsia" w:hAnsi="Arabic Typesetting" w:cs="AL-Mohanad" w:hint="cs"/>
          <w:b/>
          <w:bCs/>
          <w:sz w:val="36"/>
          <w:szCs w:val="36"/>
          <w:rtl/>
          <w:lang w:val="en-US" w:eastAsia="fr-FR" w:bidi="ar-DZ"/>
        </w:rPr>
        <w:t>المعلومات</w:t>
      </w:r>
      <w:r w:rsidRPr="005B2E81">
        <w:rPr>
          <w:rFonts w:ascii="Arabic Typesetting" w:eastAsiaTheme="minorEastAsia" w:hAnsi="Arabic Typesetting" w:cs="AL-Mohanad"/>
          <w:b/>
          <w:bCs/>
          <w:sz w:val="36"/>
          <w:szCs w:val="36"/>
          <w:rtl/>
          <w:lang w:val="en-US" w:eastAsia="fr-FR" w:bidi="ar-DZ"/>
        </w:rPr>
        <w:t xml:space="preserve"> للشخص المعنوي</w:t>
      </w:r>
    </w:p>
    <w:p w:rsidR="005A22B3" w:rsidRDefault="005A22B3" w:rsidP="005B2E81">
      <w:pPr>
        <w:bidi/>
        <w:spacing w:after="200" w:line="276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</w:p>
    <w:p w:rsidR="005A22B3" w:rsidRDefault="005A22B3" w:rsidP="005A22B3">
      <w:pPr>
        <w:bidi/>
        <w:spacing w:after="200" w:line="276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</w:p>
    <w:p w:rsidR="005B2E81" w:rsidRPr="005B2E81" w:rsidRDefault="005B2E81" w:rsidP="005A22B3">
      <w:pPr>
        <w:bidi/>
        <w:spacing w:after="200" w:line="276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bookmarkStart w:id="0" w:name="_GoBack"/>
      <w:bookmarkEnd w:id="0"/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اسم المشروع:</w:t>
      </w:r>
    </w:p>
    <w:p w:rsidR="005B2E81" w:rsidRPr="005B2E81" w:rsidRDefault="005B2E81" w:rsidP="005B2E81">
      <w:pPr>
        <w:bidi/>
        <w:spacing w:after="20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</w:p>
    <w:p w:rsidR="005B2E81" w:rsidRPr="005B2E81" w:rsidRDefault="005B2E81" w:rsidP="005A22B3">
      <w:pPr>
        <w:bidi/>
        <w:spacing w:after="20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اسم </w:t>
      </w:r>
      <w:proofErr w:type="gramStart"/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المؤسسة </w:t>
      </w:r>
      <w:r w:rsidR="005A22B3"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:</w:t>
      </w:r>
      <w:proofErr w:type="gramEnd"/>
    </w:p>
    <w:p w:rsidR="005B2E81" w:rsidRPr="005B2E81" w:rsidRDefault="005B2E81" w:rsidP="005B2E81">
      <w:pPr>
        <w:bidi/>
        <w:spacing w:after="20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رقم السجل التجاري ..................................... تاريخ السجل </w:t>
      </w:r>
      <w:proofErr w:type="gramStart"/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التجاري:..........................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.....</w:t>
      </w:r>
      <w:proofErr w:type="gramEnd"/>
    </w:p>
    <w:p w:rsidR="005B2E81" w:rsidRPr="005B2E81" w:rsidRDefault="005B2E81" w:rsidP="005A22B3">
      <w:pPr>
        <w:bidi/>
        <w:spacing w:after="20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نشاط المؤسسة............................................................................................</w:t>
      </w:r>
    </w:p>
    <w:p w:rsidR="005B2E81" w:rsidRPr="005B2E81" w:rsidRDefault="005B2E81" w:rsidP="005B2E81">
      <w:pPr>
        <w:bidi/>
        <w:spacing w:after="20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ا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سم مسير المؤسسة: ..................................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.......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  لقب مسير </w:t>
      </w:r>
      <w:proofErr w:type="gramStart"/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المؤسسة:..............................</w:t>
      </w:r>
      <w:proofErr w:type="gramEnd"/>
    </w:p>
    <w:p w:rsidR="005B2E81" w:rsidRPr="005B2E81" w:rsidRDefault="005B2E81" w:rsidP="005B2E81">
      <w:pPr>
        <w:bidi/>
        <w:spacing w:after="20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العنوان الاجتماعي............................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.....................................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البلدية   ..........................  الولاية........................</w:t>
      </w:r>
    </w:p>
    <w:p w:rsidR="005B2E81" w:rsidRPr="005B2E81" w:rsidRDefault="005B2E81" w:rsidP="005B2E81">
      <w:pPr>
        <w:bidi/>
        <w:spacing w:after="20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الهاتف </w:t>
      </w:r>
      <w:proofErr w:type="gramStart"/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الثابت:   </w:t>
      </w:r>
      <w:proofErr w:type="gramEnd"/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 xml:space="preserve">                                        </w:t>
      </w: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 الهاتف المحمول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:</w:t>
      </w:r>
    </w:p>
    <w:p w:rsidR="005B2E81" w:rsidRPr="005B2E81" w:rsidRDefault="005B2E81" w:rsidP="005B2E81">
      <w:pPr>
        <w:bidi/>
        <w:spacing w:after="200" w:line="240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  <w:r w:rsidRPr="005B2E81"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  <w:t>البريد الالكتروني</w:t>
      </w:r>
      <w:r w:rsidRPr="005B2E81">
        <w:rPr>
          <w:rFonts w:ascii="Sakkal Majalla" w:eastAsiaTheme="minorEastAsia" w:hAnsi="Sakkal Majalla" w:cs="Sakkal Majalla" w:hint="cs"/>
          <w:b/>
          <w:bCs/>
          <w:sz w:val="32"/>
          <w:szCs w:val="32"/>
          <w:rtl/>
          <w:lang w:val="en-US" w:eastAsia="fr-FR" w:bidi="ar-DZ"/>
        </w:rPr>
        <w:t>:</w:t>
      </w:r>
    </w:p>
    <w:p w:rsidR="005B2E81" w:rsidRPr="005B2E81" w:rsidRDefault="005B2E81" w:rsidP="005B2E81">
      <w:pPr>
        <w:bidi/>
        <w:spacing w:after="200" w:line="276" w:lineRule="auto"/>
        <w:rPr>
          <w:rFonts w:ascii="Sakkal Majalla" w:eastAsiaTheme="minorEastAsia" w:hAnsi="Sakkal Majalla" w:cs="Sakkal Majalla"/>
          <w:b/>
          <w:bCs/>
          <w:sz w:val="32"/>
          <w:szCs w:val="32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rPr>
          <w:rFonts w:ascii="Arabic Typesetting" w:eastAsiaTheme="minorEastAsia" w:hAnsi="Arabic Typesetting" w:cs="AL-Mohanad"/>
          <w:b/>
          <w:bCs/>
          <w:sz w:val="36"/>
          <w:szCs w:val="36"/>
          <w:rtl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rPr>
          <w:rFonts w:ascii="Arabic Typesetting" w:eastAsiaTheme="minorEastAsia" w:hAnsi="Arabic Typesetting" w:cs="AL-Mohanad"/>
          <w:b/>
          <w:bCs/>
          <w:sz w:val="48"/>
          <w:szCs w:val="48"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rPr>
          <w:rFonts w:ascii="Arabic Typesetting" w:eastAsiaTheme="minorEastAsia" w:hAnsi="Arabic Typesetting" w:cs="AL-Mohanad"/>
          <w:b/>
          <w:bCs/>
          <w:sz w:val="48"/>
          <w:szCs w:val="48"/>
          <w:lang w:val="en-US" w:eastAsia="fr-FR" w:bidi="ar-DZ"/>
        </w:rPr>
      </w:pPr>
    </w:p>
    <w:p w:rsidR="005B2E81" w:rsidRPr="005B2E81" w:rsidRDefault="005B2E81" w:rsidP="005B2E81">
      <w:pPr>
        <w:bidi/>
        <w:spacing w:after="200" w:line="276" w:lineRule="auto"/>
        <w:rPr>
          <w:rFonts w:ascii="Arabic Typesetting" w:eastAsiaTheme="minorEastAsia" w:hAnsi="Arabic Typesetting" w:cs="AL-Mohanad"/>
          <w:b/>
          <w:bCs/>
          <w:sz w:val="48"/>
          <w:szCs w:val="48"/>
          <w:rtl/>
          <w:lang w:val="en-US" w:eastAsia="fr-FR" w:bidi="ar-DZ"/>
        </w:rPr>
      </w:pPr>
    </w:p>
    <w:p w:rsidR="005B2E81" w:rsidRPr="005B2E81" w:rsidRDefault="005B2E81" w:rsidP="005B2E81">
      <w:pPr>
        <w:spacing w:after="200" w:line="276" w:lineRule="auto"/>
        <w:rPr>
          <w:rFonts w:eastAsiaTheme="minorEastAsia"/>
          <w:lang w:eastAsia="fr-FR" w:bidi="ar-DZ"/>
        </w:rPr>
      </w:pPr>
    </w:p>
    <w:p w:rsidR="000C0DE1" w:rsidRDefault="000C0DE1"/>
    <w:sectPr w:rsidR="000C0DE1" w:rsidSect="000B0A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F4" w:rsidRDefault="00CD5AF4" w:rsidP="005B2E81">
      <w:pPr>
        <w:spacing w:after="0" w:line="240" w:lineRule="auto"/>
      </w:pPr>
      <w:r>
        <w:separator/>
      </w:r>
    </w:p>
  </w:endnote>
  <w:endnote w:type="continuationSeparator" w:id="0">
    <w:p w:rsidR="00CD5AF4" w:rsidRDefault="00CD5AF4" w:rsidP="005B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106519"/>
      <w:docPartObj>
        <w:docPartGallery w:val="Page Numbers (Bottom of Page)"/>
        <w:docPartUnique/>
      </w:docPartObj>
    </w:sdtPr>
    <w:sdtEndPr/>
    <w:sdtContent>
      <w:p w:rsidR="00F34679" w:rsidRDefault="00101F9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2B3">
          <w:rPr>
            <w:noProof/>
          </w:rPr>
          <w:t>2</w:t>
        </w:r>
        <w:r>
          <w:fldChar w:fldCharType="end"/>
        </w:r>
      </w:p>
    </w:sdtContent>
  </w:sdt>
  <w:p w:rsidR="00F34679" w:rsidRDefault="00CD5A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F4" w:rsidRDefault="00CD5AF4" w:rsidP="005B2E81">
      <w:pPr>
        <w:spacing w:after="0" w:line="240" w:lineRule="auto"/>
      </w:pPr>
      <w:r>
        <w:separator/>
      </w:r>
    </w:p>
  </w:footnote>
  <w:footnote w:type="continuationSeparator" w:id="0">
    <w:p w:rsidR="00CD5AF4" w:rsidRDefault="00CD5AF4" w:rsidP="005B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FA" w:rsidRPr="000B0AFA" w:rsidRDefault="00CD5AF4" w:rsidP="000B0AFA">
    <w:pPr>
      <w:pStyle w:val="En-tte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FC"/>
    <w:rsid w:val="000C0DE1"/>
    <w:rsid w:val="00101F9D"/>
    <w:rsid w:val="005A22B3"/>
    <w:rsid w:val="005B2E81"/>
    <w:rsid w:val="006F1CFC"/>
    <w:rsid w:val="00CD5AF4"/>
    <w:rsid w:val="00D6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126B-0643-4A52-AC0E-EA915FD9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E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B2E8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2E8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B2E81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Chef-Cabinet</cp:lastModifiedBy>
  <cp:revision>2</cp:revision>
  <dcterms:created xsi:type="dcterms:W3CDTF">2021-01-19T14:25:00Z</dcterms:created>
  <dcterms:modified xsi:type="dcterms:W3CDTF">2021-01-19T14:25:00Z</dcterms:modified>
</cp:coreProperties>
</file>